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44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工业级针式打印机（宽条幅高速）</w:t>
      </w:r>
    </w:p>
    <w:p w14:paraId="28FB0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设备供应商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工业级针式打印机（宽条幅高速）2台，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工业级针式打印机（宽条幅高速）2台，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详见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产品报价单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EE71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1E0A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登记证、组织机构代码证或者三证合一。</w:t>
      </w:r>
    </w:p>
    <w:p w14:paraId="49D44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8971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</w:t>
      </w:r>
    </w:p>
    <w:p w14:paraId="4200C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</w:t>
      </w:r>
    </w:p>
    <w:p w14:paraId="6C404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 w14:paraId="5ECD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</w:rPr>
        <w:t>电子版发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厂家名称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资料不齐全者不能参加现场演示。</w:t>
      </w:r>
    </w:p>
    <w:p w14:paraId="52C7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52B1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四、提交时间：2026年6月15日截止</w:t>
      </w:r>
    </w:p>
    <w:p w14:paraId="5D46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6088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六、咨询联系方式：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2A68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7B1D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7D97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p w14:paraId="3868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41C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（品牌）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51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54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工业级针式打印机（宽条幅高速）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03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6C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42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78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1F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BB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应用场景：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住院药房摆药单、输液执行单</w:t>
            </w:r>
          </w:p>
          <w:p w14:paraId="272D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设备类型：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工业级针式打印机</w:t>
            </w:r>
          </w:p>
          <w:p w14:paraId="7992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核心能力：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宽幅、高速连续打印</w:t>
            </w:r>
          </w:p>
          <w:p w14:paraId="35BC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性能要求：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高稳定性、低故障率、支持7×24小时运行</w:t>
            </w:r>
          </w:p>
        </w:tc>
      </w:tr>
      <w:tr w14:paraId="4265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A2CE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CEC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154C1B"/>
    <w:rsid w:val="046517CD"/>
    <w:rsid w:val="048E3A0A"/>
    <w:rsid w:val="05310411"/>
    <w:rsid w:val="097A6A38"/>
    <w:rsid w:val="0BA27497"/>
    <w:rsid w:val="0C931A53"/>
    <w:rsid w:val="0D3B1C60"/>
    <w:rsid w:val="0F2B0553"/>
    <w:rsid w:val="0F97781C"/>
    <w:rsid w:val="107C5BC9"/>
    <w:rsid w:val="10DA161B"/>
    <w:rsid w:val="115E0D92"/>
    <w:rsid w:val="11635C16"/>
    <w:rsid w:val="1311712A"/>
    <w:rsid w:val="13E47DD2"/>
    <w:rsid w:val="14433372"/>
    <w:rsid w:val="145A69F2"/>
    <w:rsid w:val="16EA0D94"/>
    <w:rsid w:val="18B5641A"/>
    <w:rsid w:val="1A4D786E"/>
    <w:rsid w:val="1D2F2585"/>
    <w:rsid w:val="1DE2012D"/>
    <w:rsid w:val="22626837"/>
    <w:rsid w:val="23D17DC4"/>
    <w:rsid w:val="25E52CEC"/>
    <w:rsid w:val="268C2457"/>
    <w:rsid w:val="28170B01"/>
    <w:rsid w:val="28872A7C"/>
    <w:rsid w:val="29280354"/>
    <w:rsid w:val="295B4BE8"/>
    <w:rsid w:val="29C976D6"/>
    <w:rsid w:val="2A1D16B7"/>
    <w:rsid w:val="2FA1778C"/>
    <w:rsid w:val="2FAA0E85"/>
    <w:rsid w:val="305A56AB"/>
    <w:rsid w:val="312A08CF"/>
    <w:rsid w:val="33A95C37"/>
    <w:rsid w:val="37367878"/>
    <w:rsid w:val="38DD232D"/>
    <w:rsid w:val="3B9603F5"/>
    <w:rsid w:val="3D0B6C8B"/>
    <w:rsid w:val="3E3F54A4"/>
    <w:rsid w:val="3FDB2741"/>
    <w:rsid w:val="452D591E"/>
    <w:rsid w:val="45E17E68"/>
    <w:rsid w:val="4669494C"/>
    <w:rsid w:val="483B38FF"/>
    <w:rsid w:val="493007BA"/>
    <w:rsid w:val="49EB2C79"/>
    <w:rsid w:val="4AEF3A48"/>
    <w:rsid w:val="4DAB1B39"/>
    <w:rsid w:val="4DFF4A4D"/>
    <w:rsid w:val="4EBE0BED"/>
    <w:rsid w:val="4ED33315"/>
    <w:rsid w:val="4EEB4B03"/>
    <w:rsid w:val="50A435A6"/>
    <w:rsid w:val="50EE1A52"/>
    <w:rsid w:val="52931D99"/>
    <w:rsid w:val="545033D7"/>
    <w:rsid w:val="564C6145"/>
    <w:rsid w:val="571F2D6D"/>
    <w:rsid w:val="577E4301"/>
    <w:rsid w:val="57B3213B"/>
    <w:rsid w:val="58A0199F"/>
    <w:rsid w:val="59287D7D"/>
    <w:rsid w:val="59457352"/>
    <w:rsid w:val="60F4333C"/>
    <w:rsid w:val="68967484"/>
    <w:rsid w:val="69CF1D21"/>
    <w:rsid w:val="6A3F5E90"/>
    <w:rsid w:val="6ADA2234"/>
    <w:rsid w:val="6CE44FA1"/>
    <w:rsid w:val="708B18A9"/>
    <w:rsid w:val="738354DD"/>
    <w:rsid w:val="73C7456D"/>
    <w:rsid w:val="75AE1A0E"/>
    <w:rsid w:val="7C046713"/>
    <w:rsid w:val="7C6D1616"/>
    <w:rsid w:val="7C8D3600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581</Characters>
  <Lines>0</Lines>
  <Paragraphs>0</Paragraphs>
  <TotalTime>25</TotalTime>
  <ScaleCrop>false</ScaleCrop>
  <LinksUpToDate>false</LinksUpToDate>
  <CharactersWithSpaces>639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吉玉月之AI助医</cp:lastModifiedBy>
  <cp:lastPrinted>2025-01-03T02:03:00Z</cp:lastPrinted>
  <dcterms:modified xsi:type="dcterms:W3CDTF">2026-06-09T02:24:52Z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B8D02EE8B06A407C85CDE601A96F47D5_13</vt:lpwstr>
  </property>
  <property fmtid="{D5CDD505-2E9C-101B-9397-08002B2CF9AE}" pid="4" name="KSOTemplateDocerSaveRecord">
    <vt:lpwstr>eyJoZGlkIjoiNThjYWE3NTBjNDg5MjkzMDNkZDhlNTUyZDhkNTI2ZDAiLCJ1c2VySWQiOiIxODQwMjgxOCJ9</vt:lpwstr>
  </property>
</Properties>
</file>