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>关于征集</w:t>
      </w:r>
      <w:bookmarkStart w:id="0" w:name="_GoBack"/>
      <w:r>
        <w:rPr>
          <w:rFonts w:hint="eastAsia" w:eastAsia="仿宋_GB2312"/>
          <w:b/>
          <w:bCs/>
          <w:sz w:val="36"/>
          <w:szCs w:val="36"/>
          <w:lang w:val="en-US" w:eastAsia="zh-CN"/>
        </w:rPr>
        <w:t>OA协同</w:t>
      </w:r>
      <w:bookmarkEnd w:id="0"/>
      <w:r>
        <w:rPr>
          <w:rFonts w:hint="eastAsia" w:eastAsia="仿宋_GB2312"/>
          <w:b/>
          <w:bCs/>
          <w:sz w:val="36"/>
          <w:szCs w:val="36"/>
          <w:lang w:val="en-US" w:eastAsia="zh-CN"/>
        </w:rPr>
        <w:t>供应商的通知</w:t>
      </w:r>
    </w:p>
    <w:p>
      <w:pPr>
        <w:ind w:firstLine="600" w:firstLineChars="200"/>
      </w:pPr>
      <w:r>
        <w:rPr>
          <w:rFonts w:hint="eastAsia" w:eastAsia="仿宋_GB2312"/>
          <w:sz w:val="30"/>
        </w:rPr>
        <w:t>以行政办公、教学、科研、医患关系、医德医风、后勤等业务管理为核心的全方位、一体化的行政管理平台，使医院行政办公、科研、教学、医患关系、医德医风等所有行政管理业务，都在平台上完成。</w:t>
      </w:r>
    </w:p>
    <w:p>
      <w:pPr>
        <w:tabs>
          <w:tab w:val="left" w:pos="312"/>
        </w:tabs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报名需提供：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1．营业执照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2．生产商或代理商对业务员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授权书（法定代表人参加的，提供法定代表人居民身份证复印件；法定代表人授权人参加的，提供法定代表人居民身份证复印件、法定代表人授权书及被授权人居民身份证复印件）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系统功能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4.产品相关资料、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业绩、售后服务等。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376092" w:themeColor="accent1" w:themeShade="BF"/>
          <w:sz w:val="32"/>
          <w:szCs w:val="32"/>
          <w:u w:val="singl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"mailto:将上述材料加盖公章后的电子版发至邮箱sjzsrmyyxxzxht@163.com。写明厂家名称和联系人信息。" </w:instrTex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将上述材料加盖公章后的电子版以附件形式发至邮箱sjzsrmyyxxzxht@163.com。正文写明供应商（厂商）名称和联系人信息。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（截止时间前）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另将上述材料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加上封皮及目录胶装成册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以及报价一览表（见附件1）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，加盖公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章，询价演示会时带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会议现场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具体演示时间及地点电话通知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截止时间：2022年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17：00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报名地址：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石家庄市人民医院建华院区门诊五楼信息科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0311-69088066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              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石家庄市人民医院</w:t>
      </w:r>
    </w:p>
    <w:p>
      <w:pPr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5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5"/>
        <w:gridCol w:w="2220"/>
        <w:gridCol w:w="13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功能模块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具体功能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GVjN2NiMDM2NzJmNmY4Y2IzZGQwYTIwM2VjMmMifQ=="/>
  </w:docVars>
  <w:rsids>
    <w:rsidRoot w:val="00F52E67"/>
    <w:rsid w:val="00172441"/>
    <w:rsid w:val="00F52E67"/>
    <w:rsid w:val="09424A96"/>
    <w:rsid w:val="1F43795A"/>
    <w:rsid w:val="2931309E"/>
    <w:rsid w:val="29AE75EF"/>
    <w:rsid w:val="2F077175"/>
    <w:rsid w:val="44226CC2"/>
    <w:rsid w:val="53895131"/>
    <w:rsid w:val="5C8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578</Words>
  <Characters>679</Characters>
  <Lines>1</Lines>
  <Paragraphs>1</Paragraphs>
  <TotalTime>1</TotalTime>
  <ScaleCrop>false</ScaleCrop>
  <LinksUpToDate>false</LinksUpToDate>
  <CharactersWithSpaces>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2022-06-06T08:06:00Z</dcterms:created>
  <dc:creator>Cherry</dc:creator>
  <cp:lastModifiedBy>lenovo</cp:lastModifiedBy>
  <dcterms:modified xsi:type="dcterms:W3CDTF">2022-06-06T08:50:50Z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F796FDC62D69476281DB9EE5860B3403</vt:lpwstr>
  </property>
</Properties>
</file>